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B1" w:rsidRDefault="00D661B1" w:rsidP="0041379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C626A3" w:rsidRDefault="00514255" w:rsidP="004137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70923DBA" wp14:editId="3556F5F7">
            <wp:simplePos x="0" y="0"/>
            <wp:positionH relativeFrom="column">
              <wp:posOffset>3810</wp:posOffset>
            </wp:positionH>
            <wp:positionV relativeFrom="paragraph">
              <wp:posOffset>30480</wp:posOffset>
            </wp:positionV>
            <wp:extent cx="2016588" cy="2763806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06 ИН_2014_Экономика_3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588" cy="2763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39A">
        <w:rPr>
          <w:b/>
          <w:color w:val="000000"/>
          <w:sz w:val="28"/>
          <w:szCs w:val="28"/>
          <w:lang w:val="en-US"/>
        </w:rPr>
        <w:t>X</w:t>
      </w:r>
      <w:r w:rsidR="008941CC">
        <w:rPr>
          <w:b/>
          <w:color w:val="000000"/>
          <w:sz w:val="28"/>
          <w:szCs w:val="28"/>
          <w:lang w:val="en-US"/>
        </w:rPr>
        <w:t>X</w:t>
      </w:r>
      <w:r w:rsidR="001C70B1">
        <w:rPr>
          <w:b/>
          <w:color w:val="000000"/>
          <w:sz w:val="28"/>
          <w:szCs w:val="28"/>
          <w:lang w:val="en-US"/>
        </w:rPr>
        <w:t>X</w:t>
      </w:r>
      <w:r w:rsidR="00C626A3">
        <w:rPr>
          <w:b/>
          <w:color w:val="000000"/>
          <w:sz w:val="28"/>
          <w:szCs w:val="28"/>
          <w:lang w:val="en-US"/>
        </w:rPr>
        <w:t>V</w:t>
      </w:r>
      <w:r w:rsidR="003A33F2">
        <w:rPr>
          <w:b/>
          <w:color w:val="000000"/>
          <w:sz w:val="28"/>
          <w:szCs w:val="28"/>
        </w:rPr>
        <w:t xml:space="preserve"> </w:t>
      </w:r>
      <w:r w:rsidR="00263967" w:rsidRPr="00BA1678">
        <w:rPr>
          <w:b/>
          <w:color w:val="000000"/>
          <w:sz w:val="28"/>
          <w:szCs w:val="28"/>
        </w:rPr>
        <w:t xml:space="preserve">Международная заочная научно-практическая конференция </w:t>
      </w:r>
    </w:p>
    <w:p w:rsidR="00C626A3" w:rsidRDefault="00263967" w:rsidP="00353D9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 xml:space="preserve">«Научная дискуссия: </w:t>
      </w:r>
    </w:p>
    <w:p w:rsidR="00353D9C" w:rsidRPr="006F024A" w:rsidRDefault="00263967" w:rsidP="00353D9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 xml:space="preserve">вопросы </w:t>
      </w:r>
      <w:r w:rsidR="008C201B">
        <w:rPr>
          <w:b/>
          <w:color w:val="000000"/>
          <w:sz w:val="28"/>
          <w:szCs w:val="28"/>
        </w:rPr>
        <w:t>экономики и управления</w:t>
      </w:r>
      <w:r w:rsidR="006F024A">
        <w:rPr>
          <w:b/>
          <w:color w:val="000000"/>
          <w:sz w:val="28"/>
          <w:szCs w:val="28"/>
        </w:rPr>
        <w:t>»</w:t>
      </w:r>
    </w:p>
    <w:p w:rsidR="00263967" w:rsidRPr="00C20384" w:rsidRDefault="00263967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(г.</w:t>
      </w:r>
      <w:r w:rsidR="002E73AC">
        <w:rPr>
          <w:b/>
          <w:color w:val="000000"/>
          <w:sz w:val="28"/>
          <w:szCs w:val="28"/>
        </w:rPr>
        <w:t> 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4C7F1E">
        <w:rPr>
          <w:b/>
          <w:color w:val="000000"/>
          <w:sz w:val="28"/>
          <w:szCs w:val="28"/>
        </w:rPr>
        <w:t>24</w:t>
      </w:r>
      <w:r w:rsidR="002E73AC">
        <w:rPr>
          <w:b/>
          <w:color w:val="000000"/>
          <w:sz w:val="28"/>
          <w:szCs w:val="28"/>
        </w:rPr>
        <w:t> </w:t>
      </w:r>
      <w:r w:rsidR="004C7F1E">
        <w:rPr>
          <w:b/>
          <w:color w:val="000000"/>
          <w:sz w:val="28"/>
          <w:szCs w:val="28"/>
        </w:rPr>
        <w:t>февраля</w:t>
      </w:r>
      <w:r w:rsidRPr="00BA1678">
        <w:rPr>
          <w:b/>
          <w:color w:val="000000"/>
          <w:sz w:val="28"/>
          <w:szCs w:val="28"/>
        </w:rPr>
        <w:t xml:space="preserve"> 201</w:t>
      </w:r>
      <w:r w:rsidR="00C626A3">
        <w:rPr>
          <w:b/>
          <w:color w:val="000000"/>
          <w:sz w:val="28"/>
          <w:szCs w:val="28"/>
        </w:rPr>
        <w:t>5</w:t>
      </w:r>
      <w:r w:rsidR="002E73AC">
        <w:rPr>
          <w:b/>
          <w:color w:val="000000"/>
          <w:sz w:val="28"/>
          <w:szCs w:val="28"/>
        </w:rPr>
        <w:t> </w:t>
      </w:r>
      <w:r w:rsidRPr="00BA1678">
        <w:rPr>
          <w:b/>
          <w:color w:val="000000"/>
          <w:sz w:val="28"/>
          <w:szCs w:val="28"/>
        </w:rPr>
        <w:t>г.)</w:t>
      </w:r>
    </w:p>
    <w:p w:rsidR="007D6D46" w:rsidRPr="00B251D9" w:rsidRDefault="007D6D46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7D6D46" w:rsidRDefault="007D6D46" w:rsidP="00424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 xml:space="preserve">кодов </w:t>
      </w:r>
      <w:r w:rsidR="00FC67CE" w:rsidRPr="00B251D9">
        <w:t>ISSN</w:t>
      </w:r>
      <w:r w:rsidRPr="00B251D9">
        <w:t>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413796" w:rsidRDefault="00413796" w:rsidP="00424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63967" w:rsidRPr="007D6D46" w:rsidRDefault="00263967" w:rsidP="0042495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</w:t>
      </w:r>
      <w:r w:rsidR="002E73AC">
        <w:rPr>
          <w:rFonts w:ascii="Times New Roman" w:hAnsi="Times New Roman" w:cs="Times New Roman"/>
          <w:sz w:val="24"/>
          <w:szCs w:val="24"/>
        </w:rPr>
        <w:t> </w:t>
      </w:r>
      <w:r w:rsidRPr="007D6D46">
        <w:rPr>
          <w:rFonts w:ascii="Times New Roman" w:hAnsi="Times New Roman" w:cs="Times New Roman"/>
          <w:sz w:val="24"/>
          <w:szCs w:val="24"/>
        </w:rPr>
        <w:t>1</w:t>
      </w:r>
      <w:r w:rsidR="00D12069">
        <w:rPr>
          <w:rFonts w:ascii="Times New Roman" w:hAnsi="Times New Roman" w:cs="Times New Roman"/>
          <w:sz w:val="24"/>
          <w:szCs w:val="24"/>
        </w:rPr>
        <w:t>.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Экономическая теория. Специальность 08.00.01</w:t>
      </w:r>
      <w:r w:rsidR="00D12069">
        <w:rPr>
          <w:rFonts w:ascii="Times New Roman" w:hAnsi="Times New Roman" w:cs="Times New Roman"/>
          <w:sz w:val="24"/>
          <w:szCs w:val="24"/>
        </w:rPr>
        <w:t>.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</w:t>
      </w:r>
      <w:r w:rsidR="002E73AC">
        <w:rPr>
          <w:rFonts w:ascii="Times New Roman" w:hAnsi="Times New Roman" w:cs="Times New Roman"/>
          <w:sz w:val="24"/>
          <w:szCs w:val="24"/>
        </w:rPr>
        <w:t> </w:t>
      </w:r>
      <w:r w:rsidRPr="007D6D46">
        <w:rPr>
          <w:rFonts w:ascii="Times New Roman" w:hAnsi="Times New Roman" w:cs="Times New Roman"/>
          <w:sz w:val="24"/>
          <w:szCs w:val="24"/>
        </w:rPr>
        <w:t>2</w:t>
      </w:r>
      <w:r w:rsidR="00D12069">
        <w:rPr>
          <w:rFonts w:ascii="Times New Roman" w:hAnsi="Times New Roman" w:cs="Times New Roman"/>
          <w:sz w:val="24"/>
          <w:szCs w:val="24"/>
        </w:rPr>
        <w:t>.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Экономика и управление народным</w:t>
      </w:r>
      <w:r w:rsidR="0080057F" w:rsidRPr="007D6D46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C23EE0" w:rsidRPr="007D6D46">
        <w:rPr>
          <w:rFonts w:ascii="Times New Roman" w:hAnsi="Times New Roman" w:cs="Times New Roman"/>
          <w:sz w:val="24"/>
          <w:szCs w:val="24"/>
        </w:rPr>
        <w:t>. Специальность 08.00.05</w:t>
      </w:r>
      <w:r w:rsidR="00D12069">
        <w:rPr>
          <w:rFonts w:ascii="Times New Roman" w:hAnsi="Times New Roman" w:cs="Times New Roman"/>
          <w:sz w:val="24"/>
          <w:szCs w:val="24"/>
        </w:rPr>
        <w:t>.</w:t>
      </w:r>
    </w:p>
    <w:p w:rsidR="00C23EE0" w:rsidRPr="007D6D46" w:rsidRDefault="00C23EE0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</w:t>
      </w:r>
      <w:r w:rsidR="002E73AC">
        <w:rPr>
          <w:rFonts w:ascii="Times New Roman" w:hAnsi="Times New Roman" w:cs="Times New Roman"/>
          <w:sz w:val="24"/>
          <w:szCs w:val="24"/>
        </w:rPr>
        <w:t> </w:t>
      </w:r>
      <w:r w:rsidR="007F33F3" w:rsidRPr="007D6D46">
        <w:rPr>
          <w:rFonts w:ascii="Times New Roman" w:hAnsi="Times New Roman" w:cs="Times New Roman"/>
          <w:sz w:val="24"/>
          <w:szCs w:val="24"/>
        </w:rPr>
        <w:t>3</w:t>
      </w:r>
      <w:r w:rsidR="00D12069">
        <w:rPr>
          <w:rFonts w:ascii="Times New Roman" w:hAnsi="Times New Roman" w:cs="Times New Roman"/>
          <w:sz w:val="24"/>
          <w:szCs w:val="24"/>
        </w:rPr>
        <w:t>.</w:t>
      </w:r>
      <w:r w:rsidRPr="007D6D46">
        <w:rPr>
          <w:rFonts w:ascii="Times New Roman" w:hAnsi="Times New Roman" w:cs="Times New Roman"/>
          <w:sz w:val="24"/>
          <w:szCs w:val="24"/>
        </w:rPr>
        <w:t xml:space="preserve"> Финансы, денежное обращение и кредит. Специальность 08.00.10</w:t>
      </w:r>
      <w:r w:rsidR="00D12069">
        <w:rPr>
          <w:rFonts w:ascii="Times New Roman" w:hAnsi="Times New Roman" w:cs="Times New Roman"/>
          <w:sz w:val="24"/>
          <w:szCs w:val="24"/>
        </w:rPr>
        <w:t>.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</w:t>
      </w:r>
      <w:r w:rsidR="002E73AC">
        <w:rPr>
          <w:rFonts w:ascii="Times New Roman" w:hAnsi="Times New Roman" w:cs="Times New Roman"/>
          <w:sz w:val="24"/>
          <w:szCs w:val="24"/>
        </w:rPr>
        <w:t> </w:t>
      </w:r>
      <w:r w:rsidRPr="007D6D46">
        <w:rPr>
          <w:rFonts w:ascii="Times New Roman" w:hAnsi="Times New Roman" w:cs="Times New Roman"/>
          <w:sz w:val="24"/>
          <w:szCs w:val="24"/>
        </w:rPr>
        <w:t>4</w:t>
      </w:r>
      <w:r w:rsidR="00D12069">
        <w:rPr>
          <w:rFonts w:ascii="Times New Roman" w:hAnsi="Times New Roman" w:cs="Times New Roman"/>
          <w:sz w:val="24"/>
          <w:szCs w:val="24"/>
        </w:rPr>
        <w:t>.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Бухгалтерский учет, статистика. Специальность 08.00.12</w:t>
      </w:r>
      <w:r w:rsidR="00D12069">
        <w:rPr>
          <w:rFonts w:ascii="Times New Roman" w:hAnsi="Times New Roman" w:cs="Times New Roman"/>
          <w:sz w:val="24"/>
          <w:szCs w:val="24"/>
        </w:rPr>
        <w:t>.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</w:t>
      </w:r>
      <w:r w:rsidR="002E73AC">
        <w:rPr>
          <w:rFonts w:ascii="Times New Roman" w:hAnsi="Times New Roman" w:cs="Times New Roman"/>
          <w:sz w:val="24"/>
          <w:szCs w:val="24"/>
        </w:rPr>
        <w:t> </w:t>
      </w:r>
      <w:r w:rsidRPr="007D6D46">
        <w:rPr>
          <w:rFonts w:ascii="Times New Roman" w:hAnsi="Times New Roman" w:cs="Times New Roman"/>
          <w:sz w:val="24"/>
          <w:szCs w:val="24"/>
        </w:rPr>
        <w:t>5</w:t>
      </w:r>
      <w:r w:rsidR="00D12069">
        <w:rPr>
          <w:rFonts w:ascii="Times New Roman" w:hAnsi="Times New Roman" w:cs="Times New Roman"/>
          <w:sz w:val="24"/>
          <w:szCs w:val="24"/>
        </w:rPr>
        <w:t>.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Математические и инструментальные методы экономики. Специальность 08.00.13</w:t>
      </w:r>
      <w:r w:rsidR="00D12069">
        <w:rPr>
          <w:rFonts w:ascii="Times New Roman" w:hAnsi="Times New Roman" w:cs="Times New Roman"/>
          <w:sz w:val="24"/>
          <w:szCs w:val="24"/>
        </w:rPr>
        <w:t>.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</w:t>
      </w:r>
      <w:r w:rsidR="002E73AC">
        <w:rPr>
          <w:rFonts w:ascii="Times New Roman" w:hAnsi="Times New Roman" w:cs="Times New Roman"/>
          <w:sz w:val="24"/>
          <w:szCs w:val="24"/>
        </w:rPr>
        <w:t> </w:t>
      </w:r>
      <w:r w:rsidRPr="007D6D46">
        <w:rPr>
          <w:rFonts w:ascii="Times New Roman" w:hAnsi="Times New Roman" w:cs="Times New Roman"/>
          <w:sz w:val="24"/>
          <w:szCs w:val="24"/>
        </w:rPr>
        <w:t>6</w:t>
      </w:r>
      <w:r w:rsidR="00D12069">
        <w:rPr>
          <w:rFonts w:ascii="Times New Roman" w:hAnsi="Times New Roman" w:cs="Times New Roman"/>
          <w:sz w:val="24"/>
          <w:szCs w:val="24"/>
        </w:rPr>
        <w:t>.</w:t>
      </w:r>
      <w:r w:rsidR="001E30B8" w:rsidRPr="007D6D46">
        <w:rPr>
          <w:rFonts w:ascii="Times New Roman" w:hAnsi="Times New Roman" w:cs="Times New Roman"/>
          <w:sz w:val="24"/>
          <w:szCs w:val="24"/>
        </w:rPr>
        <w:t xml:space="preserve"> Мировая экономика</w:t>
      </w:r>
      <w:r w:rsidR="00C23EE0" w:rsidRPr="007D6D46">
        <w:rPr>
          <w:rFonts w:ascii="Times New Roman" w:hAnsi="Times New Roman" w:cs="Times New Roman"/>
          <w:sz w:val="24"/>
          <w:szCs w:val="24"/>
        </w:rPr>
        <w:t>. Специальность 08.00.14</w:t>
      </w:r>
      <w:r w:rsidR="00D12069">
        <w:rPr>
          <w:rFonts w:ascii="Times New Roman" w:hAnsi="Times New Roman" w:cs="Times New Roman"/>
          <w:sz w:val="24"/>
          <w:szCs w:val="24"/>
        </w:rPr>
        <w:t>.</w:t>
      </w:r>
    </w:p>
    <w:p w:rsidR="00AD6A4B" w:rsidRDefault="00AD6A4B" w:rsidP="0042495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Pr="00B251D9" w:rsidRDefault="007D6D46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2E73AC">
        <w:rPr>
          <w:rFonts w:ascii="Times New Roman" w:hAnsi="Times New Roman"/>
          <w:color w:val="000000"/>
          <w:sz w:val="24"/>
          <w:szCs w:val="24"/>
        </w:rPr>
        <w:t>—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2E73AC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, интервал </w:t>
      </w:r>
      <w:r w:rsidR="002E73AC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1.5, кегль </w:t>
      </w:r>
      <w:r w:rsidR="002E73AC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B251D9">
        <w:rPr>
          <w:rFonts w:ascii="Times New Roman" w:hAnsi="Times New Roman"/>
          <w:color w:val="000000"/>
          <w:sz w:val="24"/>
          <w:szCs w:val="24"/>
        </w:rPr>
        <w:t>14, поля с каждой стороны листа по 2</w:t>
      </w:r>
      <w:r w:rsidR="002E73AC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>см.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9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36475" w:rsidRPr="00F17690" w:rsidRDefault="00C36475" w:rsidP="00C3647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17690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Pr="00F1769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DF3701" w:rsidRPr="00F17690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DF3701" w:rsidRPr="00F17690">
        <w:rPr>
          <w:color w:val="000000"/>
        </w:rPr>
        <w:t xml:space="preserve"> </w:t>
      </w:r>
      <w:r w:rsidR="00DF3701" w:rsidRPr="00F17690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DF3701" w:rsidRPr="00F17690">
        <w:rPr>
          <w:color w:val="000000"/>
        </w:rPr>
        <w:t> </w:t>
      </w:r>
      <w:r w:rsidR="00DF3701" w:rsidRPr="00F17690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 месту требования,</w:t>
      </w:r>
      <w:r w:rsidR="00DF3701" w:rsidRPr="00F17690">
        <w:rPr>
          <w:color w:val="000000"/>
        </w:rPr>
        <w:t xml:space="preserve"> </w:t>
      </w:r>
      <w:r w:rsidR="00DF3701" w:rsidRPr="00F17690">
        <w:rPr>
          <w:rFonts w:ascii="Times New Roman" w:hAnsi="Times New Roman"/>
          <w:color w:val="000000"/>
          <w:sz w:val="24"/>
          <w:szCs w:val="24"/>
        </w:rPr>
        <w:t>70 руб./шт. Желающим выдается сертификат участника (130 руб.).</w:t>
      </w:r>
      <w:r w:rsidRPr="00F17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26A3" w:rsidRPr="00F17690">
        <w:rPr>
          <w:rFonts w:ascii="Times New Roman" w:hAnsi="Times New Roman"/>
          <w:sz w:val="24"/>
          <w:szCs w:val="24"/>
        </w:rPr>
        <w:t>Предоставляется скидка 5 % на участие в конференции за размещение ссылки на информационное письмо конференции на сайте учебного или научного заведения, в 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C626A3" w:rsidRPr="00F17690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C626A3" w:rsidRPr="00F17690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0" w:history="1">
        <w:r w:rsidR="00C626A3" w:rsidRPr="00F17690">
          <w:rPr>
            <w:rStyle w:val="a5"/>
            <w:rFonts w:ascii="Times New Roman" w:hAnsi="Times New Roman"/>
            <w:sz w:val="24"/>
            <w:szCs w:val="24"/>
          </w:rPr>
          <w:t>группу</w:t>
        </w:r>
      </w:hyperlink>
      <w:r w:rsidR="00C626A3" w:rsidRPr="00F17690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C626A3" w:rsidRPr="00F17690">
        <w:rPr>
          <w:rFonts w:ascii="Times New Roman" w:hAnsi="Times New Roman"/>
          <w:sz w:val="24"/>
          <w:szCs w:val="24"/>
        </w:rPr>
        <w:t>и сделать</w:t>
      </w:r>
      <w:r w:rsidR="00C626A3" w:rsidRPr="00F1769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1" w:history="1">
        <w:proofErr w:type="spellStart"/>
        <w:r w:rsidR="00C626A3" w:rsidRPr="00F17690">
          <w:rPr>
            <w:rStyle w:val="a5"/>
            <w:rFonts w:ascii="Times New Roman" w:hAnsi="Times New Roman"/>
            <w:sz w:val="24"/>
            <w:szCs w:val="24"/>
          </w:rPr>
          <w:t>репост</w:t>
        </w:r>
        <w:proofErr w:type="spellEnd"/>
        <w:r w:rsidR="00C626A3" w:rsidRPr="00F17690">
          <w:rPr>
            <w:rStyle w:val="a5"/>
            <w:rFonts w:ascii="Times New Roman" w:hAnsi="Times New Roman"/>
            <w:sz w:val="24"/>
            <w:szCs w:val="24"/>
          </w:rPr>
          <w:t xml:space="preserve"> записи</w:t>
        </w:r>
      </w:hyperlink>
      <w:r w:rsidR="00C626A3" w:rsidRPr="00F1769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F17690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F17690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D12069" w:rsidRPr="00F17690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F17690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DD3475" w:rsidRPr="00F17690" w:rsidRDefault="00DD3475" w:rsidP="002E73A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Pr="00F17690" w:rsidRDefault="007D6D46" w:rsidP="002E73A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17690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4"/>
        <w:gridCol w:w="4572"/>
      </w:tblGrid>
      <w:tr w:rsidR="009F5247" w:rsidRPr="00F17690" w:rsidTr="002E73AC">
        <w:trPr>
          <w:jc w:val="center"/>
        </w:trPr>
        <w:tc>
          <w:tcPr>
            <w:tcW w:w="4961" w:type="dxa"/>
            <w:vAlign w:val="center"/>
          </w:tcPr>
          <w:p w:rsidR="009F5247" w:rsidRPr="00F17690" w:rsidRDefault="009F5247" w:rsidP="002E73AC">
            <w:pPr>
              <w:pStyle w:val="a6"/>
              <w:tabs>
                <w:tab w:val="left" w:pos="386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7690"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778" w:type="dxa"/>
            <w:vAlign w:val="center"/>
          </w:tcPr>
          <w:p w:rsidR="009F5247" w:rsidRPr="00F17690" w:rsidRDefault="009F5247" w:rsidP="002E73A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247" w:rsidRPr="00F17690" w:rsidTr="002E73A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90"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F17690" w:rsidTr="002E73A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176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F1769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F17690" w:rsidTr="002E73A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9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F17690" w:rsidTr="002E73A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имя, отчество авторов (через </w:t>
            </w:r>
            <w:r w:rsidRPr="00F176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запятую)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F17690" w:rsidTr="002E73A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Номер и название секции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F17690" w:rsidTr="002E73A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90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F17690" w:rsidTr="002E73A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90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 w:rsidRPr="00F17690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F17690">
              <w:rPr>
                <w:rFonts w:ascii="Times New Roman" w:hAnsi="Times New Roman"/>
                <w:sz w:val="24"/>
                <w:szCs w:val="24"/>
              </w:rPr>
              <w:t>) (с указанием почтового индекса, страны)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F17690" w:rsidTr="002E73A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D12069" w:rsidP="002E73AC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90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="009F5247" w:rsidRPr="00F17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получателя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F17690" w:rsidTr="002E73A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D12069" w:rsidP="002E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90">
              <w:rPr>
                <w:rFonts w:ascii="Times New Roman" w:hAnsi="Times New Roman"/>
                <w:i/>
                <w:sz w:val="20"/>
                <w:szCs w:val="20"/>
              </w:rPr>
              <w:t>Если из И</w:t>
            </w:r>
            <w:r w:rsidR="009F5247" w:rsidRPr="00F17690">
              <w:rPr>
                <w:rFonts w:ascii="Times New Roman" w:hAnsi="Times New Roman"/>
                <w:i/>
                <w:sz w:val="20"/>
                <w:szCs w:val="20"/>
              </w:rPr>
              <w:t>нтернета, то название сайта</w:t>
            </w:r>
          </w:p>
        </w:tc>
      </w:tr>
      <w:tr w:rsidR="009F5247" w:rsidRPr="00F17690" w:rsidTr="002E73A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pStyle w:val="a6"/>
              <w:tabs>
                <w:tab w:val="left" w:pos="386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769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 w:rsidR="00DF3701" w:rsidRPr="00F17690">
              <w:rPr>
                <w:rFonts w:ascii="Times New Roman" w:hAnsi="Times New Roman"/>
                <w:sz w:val="24"/>
                <w:szCs w:val="24"/>
              </w:rPr>
              <w:t xml:space="preserve"> (стоимость 4</w:t>
            </w:r>
            <w:r w:rsidRPr="00F17690">
              <w:rPr>
                <w:rFonts w:ascii="Times New Roman" w:hAnsi="Times New Roman"/>
                <w:sz w:val="24"/>
                <w:szCs w:val="24"/>
              </w:rPr>
              <w:t>50 р</w:t>
            </w:r>
            <w:r w:rsidR="00D12069" w:rsidRPr="00F17690">
              <w:rPr>
                <w:rFonts w:ascii="Times New Roman" w:hAnsi="Times New Roman"/>
                <w:sz w:val="24"/>
                <w:szCs w:val="24"/>
              </w:rPr>
              <w:t>уб</w:t>
            </w:r>
            <w:r w:rsidRPr="00F17690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F17690" w:rsidTr="002E73A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pStyle w:val="a6"/>
              <w:tabs>
                <w:tab w:val="left" w:pos="19"/>
                <w:tab w:val="left" w:pos="1702"/>
                <w:tab w:val="left" w:pos="386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7690">
              <w:rPr>
                <w:rFonts w:ascii="Times New Roman" w:hAnsi="Times New Roman"/>
                <w:sz w:val="24"/>
                <w:szCs w:val="24"/>
              </w:rPr>
              <w:t>Справка в электронном виде о</w:t>
            </w:r>
            <w:r w:rsidR="00DF3701" w:rsidRPr="00F17690">
              <w:rPr>
                <w:rFonts w:ascii="Times New Roman" w:hAnsi="Times New Roman"/>
                <w:sz w:val="24"/>
                <w:szCs w:val="24"/>
              </w:rPr>
              <w:t xml:space="preserve"> принятии статьи к публикации (7</w:t>
            </w:r>
            <w:r w:rsidRPr="00F17690">
              <w:rPr>
                <w:rFonts w:ascii="Times New Roman" w:hAnsi="Times New Roman"/>
                <w:sz w:val="24"/>
                <w:szCs w:val="24"/>
              </w:rPr>
              <w:t>0</w:t>
            </w:r>
            <w:r w:rsidR="002E73AC" w:rsidRPr="00F17690">
              <w:rPr>
                <w:rFonts w:ascii="Times New Roman" w:hAnsi="Times New Roman"/>
                <w:sz w:val="24"/>
                <w:szCs w:val="24"/>
              </w:rPr>
              <w:t> </w:t>
            </w:r>
            <w:r w:rsidRPr="00F17690">
              <w:rPr>
                <w:rFonts w:ascii="Times New Roman" w:hAnsi="Times New Roman"/>
                <w:sz w:val="24"/>
                <w:szCs w:val="24"/>
              </w:rPr>
              <w:t>р</w:t>
            </w:r>
            <w:r w:rsidR="00D12069" w:rsidRPr="00F17690">
              <w:rPr>
                <w:rFonts w:ascii="Times New Roman" w:hAnsi="Times New Roman"/>
                <w:sz w:val="24"/>
                <w:szCs w:val="24"/>
              </w:rPr>
              <w:t>уб</w:t>
            </w:r>
            <w:r w:rsidRPr="00F17690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F17690" w:rsidTr="002E73A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pStyle w:val="a6"/>
              <w:tabs>
                <w:tab w:val="left" w:pos="386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7690">
              <w:rPr>
                <w:rFonts w:ascii="Times New Roman" w:hAnsi="Times New Roman"/>
                <w:sz w:val="24"/>
                <w:szCs w:val="24"/>
              </w:rPr>
              <w:t>Количество сертификатов</w:t>
            </w:r>
            <w:r w:rsidR="00DF3701" w:rsidRPr="00F17690">
              <w:rPr>
                <w:rFonts w:ascii="Times New Roman" w:hAnsi="Times New Roman"/>
                <w:sz w:val="24"/>
                <w:szCs w:val="24"/>
              </w:rPr>
              <w:t xml:space="preserve"> участника (-</w:t>
            </w:r>
            <w:proofErr w:type="spellStart"/>
            <w:r w:rsidR="00DF3701" w:rsidRPr="00F17690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="00DF3701" w:rsidRPr="00F17690">
              <w:rPr>
                <w:rFonts w:ascii="Times New Roman" w:hAnsi="Times New Roman"/>
                <w:sz w:val="24"/>
                <w:szCs w:val="24"/>
              </w:rPr>
              <w:t>) конференции (13</w:t>
            </w:r>
            <w:r w:rsidRPr="00F17690">
              <w:rPr>
                <w:rFonts w:ascii="Times New Roman" w:hAnsi="Times New Roman"/>
                <w:sz w:val="24"/>
                <w:szCs w:val="24"/>
              </w:rPr>
              <w:t>0</w:t>
            </w:r>
            <w:r w:rsidR="002E73AC" w:rsidRPr="00F17690">
              <w:rPr>
                <w:rFonts w:ascii="Times New Roman" w:hAnsi="Times New Roman"/>
                <w:sz w:val="24"/>
                <w:szCs w:val="24"/>
              </w:rPr>
              <w:t> </w:t>
            </w:r>
            <w:r w:rsidRPr="00F17690">
              <w:rPr>
                <w:rFonts w:ascii="Times New Roman" w:hAnsi="Times New Roman"/>
                <w:sz w:val="24"/>
                <w:szCs w:val="24"/>
              </w:rPr>
              <w:t>р</w:t>
            </w:r>
            <w:r w:rsidR="00D12069" w:rsidRPr="00F17690">
              <w:rPr>
                <w:rFonts w:ascii="Times New Roman" w:hAnsi="Times New Roman"/>
                <w:sz w:val="24"/>
                <w:szCs w:val="24"/>
              </w:rPr>
              <w:t>уб</w:t>
            </w:r>
            <w:r w:rsidRPr="00F17690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F17690" w:rsidRDefault="009F5247" w:rsidP="002E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6A3" w:rsidRPr="00B71556" w:rsidTr="002E73A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C626A3" w:rsidRPr="00F17690" w:rsidRDefault="00C626A3" w:rsidP="002E73A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7690">
              <w:rPr>
                <w:rFonts w:ascii="Times New Roman" w:hAnsi="Times New Roman"/>
                <w:sz w:val="24"/>
                <w:szCs w:val="24"/>
              </w:rPr>
              <w:t>Скидка 5</w:t>
            </w:r>
            <w:r w:rsidR="002E73AC" w:rsidRPr="00F17690">
              <w:rPr>
                <w:rFonts w:ascii="Times New Roman" w:hAnsi="Times New Roman"/>
                <w:sz w:val="24"/>
                <w:szCs w:val="24"/>
              </w:rPr>
              <w:t> </w:t>
            </w:r>
            <w:r w:rsidRPr="00F17690">
              <w:rPr>
                <w:rFonts w:ascii="Times New Roman" w:hAnsi="Times New Roman"/>
                <w:sz w:val="24"/>
                <w:szCs w:val="24"/>
              </w:rPr>
              <w:t xml:space="preserve">% на участие за размещение ссылки на информационное письмо конференции или </w:t>
            </w:r>
            <w:proofErr w:type="spellStart"/>
            <w:r w:rsidRPr="00F17690">
              <w:rPr>
                <w:rFonts w:ascii="Times New Roman" w:hAnsi="Times New Roman"/>
                <w:sz w:val="24"/>
                <w:szCs w:val="24"/>
              </w:rPr>
              <w:t>репост</w:t>
            </w:r>
            <w:proofErr w:type="spellEnd"/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C626A3" w:rsidRPr="00B71556" w:rsidRDefault="00C626A3" w:rsidP="002E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90"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2E73AC" w:rsidRDefault="002E73AC" w:rsidP="00EE6A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7D6D46" w:rsidRDefault="007D6D46" w:rsidP="00EE6A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88596A">
        <w:rPr>
          <w:bCs/>
          <w:color w:val="000000"/>
        </w:rPr>
        <w:t>2</w:t>
      </w:r>
      <w:r w:rsidR="004C7F1E">
        <w:rPr>
          <w:bCs/>
          <w:color w:val="000000"/>
        </w:rPr>
        <w:t>4</w:t>
      </w:r>
      <w:r w:rsidR="002E73AC">
        <w:rPr>
          <w:bCs/>
          <w:color w:val="000000"/>
        </w:rPr>
        <w:t> </w:t>
      </w:r>
      <w:r w:rsidR="004C7F1E">
        <w:rPr>
          <w:bCs/>
          <w:color w:val="000000"/>
        </w:rPr>
        <w:t>февраля</w:t>
      </w:r>
      <w:r w:rsidR="00424952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C626A3">
        <w:rPr>
          <w:color w:val="000000"/>
        </w:rPr>
        <w:t>5</w:t>
      </w:r>
      <w:r w:rsidR="002E73AC">
        <w:rPr>
          <w:color w:val="000000"/>
        </w:rPr>
        <w:t> </w:t>
      </w:r>
      <w:r w:rsidRPr="00B251D9">
        <w:rPr>
          <w:color w:val="000000"/>
        </w:rPr>
        <w:t>г.</w:t>
      </w:r>
    </w:p>
    <w:p w:rsidR="007D6D46" w:rsidRPr="00B251D9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7D6D46" w:rsidRDefault="007D6D46" w:rsidP="00EE6AE3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</w:t>
      </w:r>
      <w:r w:rsidR="009F5247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>, д.</w:t>
      </w:r>
      <w:r w:rsidR="002E73AC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>6, корп.</w:t>
      </w:r>
      <w:r w:rsidR="002E73AC">
        <w:rPr>
          <w:rFonts w:ascii="Times New Roman" w:hAnsi="Times New Roman"/>
          <w:color w:val="000000"/>
          <w:sz w:val="24"/>
          <w:szCs w:val="24"/>
        </w:rPr>
        <w:t> 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="002E73AC">
        <w:rPr>
          <w:rFonts w:ascii="Times New Roman" w:hAnsi="Times New Roman"/>
          <w:color w:val="000000"/>
          <w:sz w:val="24"/>
          <w:szCs w:val="24"/>
        </w:rPr>
        <w:t> 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213, </w:t>
      </w:r>
      <w:r w:rsidR="00D12069">
        <w:rPr>
          <w:rFonts w:ascii="Times New Roman" w:hAnsi="Times New Roman"/>
          <w:color w:val="000000"/>
          <w:sz w:val="24"/>
          <w:szCs w:val="24"/>
        </w:rPr>
        <w:t>т</w:t>
      </w:r>
      <w:r w:rsidRPr="00B251D9">
        <w:rPr>
          <w:rFonts w:ascii="Times New Roman" w:hAnsi="Times New Roman"/>
          <w:color w:val="000000"/>
          <w:sz w:val="24"/>
          <w:szCs w:val="24"/>
        </w:rPr>
        <w:t>ел</w:t>
      </w:r>
      <w:r w:rsidR="00424952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2" w:history="1"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4B01B0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B01B0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50EEF">
        <w:rPr>
          <w:rStyle w:val="a5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3" w:history="1"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424952" w:rsidRPr="00BA43D3" w:rsidRDefault="00424952" w:rsidP="00EE6A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4" w:history="1">
        <w:r w:rsidRPr="00353D9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 wp14:anchorId="57A6B88C" wp14:editId="3202CA12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 wp14:anchorId="300EEE01" wp14:editId="47CD718E">
            <wp:extent cx="285750" cy="285750"/>
            <wp:effectExtent l="0" t="0" r="0" b="0"/>
            <wp:docPr id="16" name="Рисунок 3" descr="http://smartresponder.ru/user/files/253720/1299856295/__FS__livejournal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 wp14:anchorId="2F8A4295" wp14:editId="66291A7B">
            <wp:extent cx="276225" cy="276225"/>
            <wp:effectExtent l="0" t="0" r="0" b="0"/>
            <wp:docPr id="17" name="Рисунок 4" descr="http://smartresponder.ru/user/files/253726/859442963/__FS__twitter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 wp14:anchorId="51E9BE0B" wp14:editId="0F2C9247">
            <wp:extent cx="266331" cy="266331"/>
            <wp:effectExtent l="19050" t="0" r="369" b="0"/>
            <wp:docPr id="18" name="Рисунок 5" descr="http://smartresponder.ru/user/files/253672/1585226151/__FS__%D0%B7%D0%B0%D0%B3%D1%80%D1%83%D0%B6%D0%B5%D0%BD%D0%BD%D0%BE%D0%B5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4952" w:rsidRDefault="00424952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FC5FF2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FC5FF2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3" w:history="1"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FB0714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FB0714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D12069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FC5FF2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и оплаты материалов на сайте </w:t>
      </w:r>
      <w:hyperlink r:id="rId24" w:history="1"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AB36B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3BF45EF2" wp14:editId="28EB49C0">
            <wp:extent cx="2009775" cy="228600"/>
            <wp:effectExtent l="19050" t="0" r="9525" b="0"/>
            <wp:docPr id="19" name="Рисунок 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" w:history="1">
        <w:r w:rsidRPr="00AB36BC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 </w:t>
      </w:r>
      <w:r w:rsidR="00383013">
        <w:rPr>
          <w:rFonts w:ascii="Times New Roman" w:hAnsi="Times New Roman"/>
          <w:color w:val="000000"/>
          <w:sz w:val="24"/>
          <w:szCs w:val="24"/>
        </w:rPr>
        <w:t xml:space="preserve">каждой </w:t>
      </w:r>
      <w:r w:rsidRPr="00FC5FF2">
        <w:rPr>
          <w:rFonts w:ascii="Times New Roman" w:hAnsi="Times New Roman"/>
          <w:color w:val="000000"/>
          <w:sz w:val="24"/>
          <w:szCs w:val="24"/>
        </w:rPr>
        <w:t>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25099" w:rsidRDefault="00625099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>Язык</w:t>
      </w:r>
      <w:r w:rsidR="00D12069">
        <w:rPr>
          <w:rFonts w:ascii="Times New Roman" w:hAnsi="Times New Roman"/>
          <w:b/>
          <w:sz w:val="24"/>
          <w:szCs w:val="24"/>
        </w:rPr>
        <w:t>и</w:t>
      </w:r>
      <w:r w:rsidRPr="00293C04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EE6AE3" w:rsidRPr="00293C04" w:rsidRDefault="00EE6AE3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6D46" w:rsidRPr="00B251D9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  <w:r w:rsidR="00D12069">
        <w:rPr>
          <w:rFonts w:ascii="Times New Roman" w:hAnsi="Times New Roman"/>
          <w:sz w:val="24"/>
          <w:szCs w:val="24"/>
        </w:rPr>
        <w:t>.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  <w:r w:rsidR="00D12069">
        <w:rPr>
          <w:rFonts w:ascii="Times New Roman" w:hAnsi="Times New Roman"/>
          <w:sz w:val="24"/>
          <w:szCs w:val="24"/>
        </w:rPr>
        <w:t>.</w:t>
      </w:r>
    </w:p>
    <w:p w:rsidR="00D7298F" w:rsidRPr="00B251D9" w:rsidRDefault="00D12069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7298F" w:rsidRPr="00B251D9">
        <w:rPr>
          <w:rFonts w:ascii="Times New Roman" w:hAnsi="Times New Roman"/>
          <w:sz w:val="24"/>
          <w:szCs w:val="24"/>
        </w:rPr>
        <w:t>омер расчетного счета №</w:t>
      </w:r>
      <w:r w:rsidR="002E73AC">
        <w:rPr>
          <w:rFonts w:ascii="Times New Roman" w:hAnsi="Times New Roman"/>
          <w:sz w:val="24"/>
          <w:szCs w:val="24"/>
        </w:rPr>
        <w:t> </w:t>
      </w:r>
      <w:r w:rsidR="00D7298F" w:rsidRPr="00B251D9">
        <w:rPr>
          <w:rFonts w:ascii="Times New Roman" w:hAnsi="Times New Roman"/>
          <w:sz w:val="24"/>
          <w:szCs w:val="24"/>
        </w:rPr>
        <w:t>40702810500000010364</w:t>
      </w:r>
      <w:r>
        <w:rPr>
          <w:rFonts w:ascii="Times New Roman" w:hAnsi="Times New Roman"/>
          <w:sz w:val="24"/>
          <w:szCs w:val="24"/>
        </w:rPr>
        <w:t>.</w:t>
      </w:r>
    </w:p>
    <w:p w:rsidR="00D7298F" w:rsidRPr="006D4A57" w:rsidRDefault="006D4A57" w:rsidP="00D7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A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2E73AC">
        <w:rPr>
          <w:rFonts w:ascii="Times New Roman" w:hAnsi="Times New Roman" w:cs="Times New Roman"/>
          <w:sz w:val="24"/>
          <w:szCs w:val="24"/>
        </w:rPr>
        <w:t xml:space="preserve"> </w:t>
      </w:r>
      <w:r w:rsidR="00D7298F" w:rsidRPr="006D4A57">
        <w:rPr>
          <w:rFonts w:ascii="Times New Roman" w:hAnsi="Times New Roman" w:cs="Times New Roman"/>
          <w:sz w:val="24"/>
          <w:szCs w:val="24"/>
        </w:rPr>
        <w:t>КПП 771501001</w:t>
      </w:r>
      <w:r w:rsidR="00D12069">
        <w:rPr>
          <w:rFonts w:ascii="Times New Roman" w:hAnsi="Times New Roman" w:cs="Times New Roman"/>
          <w:sz w:val="24"/>
          <w:szCs w:val="24"/>
        </w:rPr>
        <w:t>.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</w:t>
      </w:r>
      <w:r w:rsidR="002E73AC">
        <w:rPr>
          <w:rFonts w:ascii="Times New Roman" w:hAnsi="Times New Roman"/>
          <w:sz w:val="24"/>
          <w:szCs w:val="24"/>
        </w:rPr>
        <w:t> </w:t>
      </w:r>
      <w:r w:rsidRPr="00B251D9">
        <w:rPr>
          <w:rFonts w:ascii="Times New Roman" w:hAnsi="Times New Roman"/>
          <w:sz w:val="24"/>
          <w:szCs w:val="24"/>
        </w:rPr>
        <w:t>Москва</w:t>
      </w:r>
      <w:r w:rsidR="00D12069">
        <w:rPr>
          <w:rFonts w:ascii="Times New Roman" w:hAnsi="Times New Roman"/>
          <w:sz w:val="24"/>
          <w:szCs w:val="24"/>
        </w:rPr>
        <w:t>.</w:t>
      </w:r>
    </w:p>
    <w:p w:rsidR="00C748DB" w:rsidRPr="00B251D9" w:rsidRDefault="00C748DB" w:rsidP="00C74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EA">
        <w:rPr>
          <w:rFonts w:ascii="Times New Roman" w:hAnsi="Times New Roman"/>
          <w:sz w:val="24"/>
          <w:szCs w:val="24"/>
        </w:rPr>
        <w:t>CB “</w:t>
      </w:r>
      <w:proofErr w:type="spellStart"/>
      <w:r w:rsidRPr="006C7BEA">
        <w:rPr>
          <w:rFonts w:ascii="Times New Roman" w:hAnsi="Times New Roman"/>
          <w:sz w:val="24"/>
          <w:szCs w:val="24"/>
        </w:rPr>
        <w:t>INTERREGIONAL</w:t>
      </w:r>
      <w:proofErr w:type="spellEnd"/>
      <w:r w:rsidRPr="006C7B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7BEA">
        <w:rPr>
          <w:rFonts w:ascii="Times New Roman" w:hAnsi="Times New Roman"/>
          <w:sz w:val="24"/>
          <w:szCs w:val="24"/>
        </w:rPr>
        <w:t>POST</w:t>
      </w:r>
      <w:proofErr w:type="spellEnd"/>
      <w:r w:rsidRPr="006C7B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7BEA">
        <w:rPr>
          <w:rFonts w:ascii="Times New Roman" w:hAnsi="Times New Roman"/>
          <w:sz w:val="24"/>
          <w:szCs w:val="24"/>
        </w:rPr>
        <w:t>BANK</w:t>
      </w:r>
      <w:proofErr w:type="spellEnd"/>
      <w:r w:rsidRPr="006C7BEA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6C7BEA">
        <w:rPr>
          <w:rFonts w:ascii="Times New Roman" w:hAnsi="Times New Roman"/>
          <w:sz w:val="24"/>
          <w:szCs w:val="24"/>
        </w:rPr>
        <w:t>Co</w:t>
      </w:r>
      <w:proofErr w:type="spellEnd"/>
      <w:r w:rsidRPr="006C7B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C7BEA">
        <w:rPr>
          <w:rFonts w:ascii="Times New Roman" w:hAnsi="Times New Roman"/>
          <w:sz w:val="24"/>
          <w:szCs w:val="24"/>
        </w:rPr>
        <w:t>Ltd</w:t>
      </w:r>
      <w:proofErr w:type="spellEnd"/>
      <w:r w:rsidR="00D12069">
        <w:rPr>
          <w:rFonts w:ascii="Times New Roman" w:hAnsi="Times New Roman"/>
          <w:sz w:val="24"/>
          <w:szCs w:val="24"/>
        </w:rPr>
        <w:t>.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</w:t>
      </w:r>
      <w:r w:rsidR="002E73AC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30101810200000000775</w:t>
      </w:r>
      <w:r w:rsidR="002E73AC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в Отделении</w:t>
      </w:r>
      <w:r w:rsidR="002E73AC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№</w:t>
      </w:r>
      <w:r w:rsidR="002E73AC">
        <w:rPr>
          <w:rFonts w:ascii="Times New Roman" w:hAnsi="Times New Roman"/>
          <w:sz w:val="24"/>
          <w:szCs w:val="24"/>
        </w:rPr>
        <w:t> </w:t>
      </w:r>
      <w:r w:rsidRPr="00B251D9">
        <w:rPr>
          <w:rFonts w:ascii="Times New Roman" w:hAnsi="Times New Roman"/>
          <w:sz w:val="24"/>
          <w:szCs w:val="24"/>
        </w:rPr>
        <w:t>2 МГТУ Банка России</w:t>
      </w:r>
      <w:r w:rsidR="00D12069">
        <w:rPr>
          <w:rFonts w:ascii="Times New Roman" w:hAnsi="Times New Roman"/>
          <w:sz w:val="24"/>
          <w:szCs w:val="24"/>
        </w:rPr>
        <w:t>.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  <w:r w:rsidR="00D12069">
        <w:rPr>
          <w:rFonts w:ascii="Times New Roman" w:hAnsi="Times New Roman"/>
          <w:sz w:val="24"/>
          <w:szCs w:val="24"/>
        </w:rPr>
        <w:t>.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  <w:r w:rsidR="00D12069">
        <w:rPr>
          <w:rFonts w:ascii="Times New Roman" w:hAnsi="Times New Roman"/>
          <w:sz w:val="24"/>
          <w:szCs w:val="24"/>
        </w:rPr>
        <w:t>.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</w:t>
      </w:r>
      <w:bookmarkStart w:id="0" w:name="_GoBack"/>
      <w:bookmarkEnd w:id="0"/>
      <w:r w:rsidRPr="00B251D9">
        <w:rPr>
          <w:rFonts w:ascii="Times New Roman" w:hAnsi="Times New Roman"/>
          <w:sz w:val="24"/>
          <w:szCs w:val="24"/>
        </w:rPr>
        <w:t>изационный взнос за участие в конференции.</w:t>
      </w:r>
    </w:p>
    <w:sectPr w:rsidR="00D7298F" w:rsidRPr="00B251D9" w:rsidSect="00530479">
      <w:headerReference w:type="default" r:id="rId28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EAC" w:rsidRDefault="00FF2EAC" w:rsidP="00C23EE0">
      <w:pPr>
        <w:spacing w:after="0" w:line="240" w:lineRule="auto"/>
      </w:pPr>
      <w:r>
        <w:separator/>
      </w:r>
    </w:p>
  </w:endnote>
  <w:endnote w:type="continuationSeparator" w:id="0">
    <w:p w:rsidR="00FF2EAC" w:rsidRDefault="00FF2EAC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EAC" w:rsidRDefault="00FF2EAC" w:rsidP="00C23EE0">
      <w:pPr>
        <w:spacing w:after="0" w:line="240" w:lineRule="auto"/>
      </w:pPr>
      <w:r>
        <w:separator/>
      </w:r>
    </w:p>
  </w:footnote>
  <w:footnote w:type="continuationSeparator" w:id="0">
    <w:p w:rsidR="00FF2EAC" w:rsidRDefault="00FF2EAC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E8" w:rsidRPr="00530479" w:rsidRDefault="00413796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 wp14:anchorId="3250A551" wp14:editId="5AE2D649">
          <wp:simplePos x="0" y="0"/>
          <wp:positionH relativeFrom="margin">
            <wp:posOffset>2318385</wp:posOffset>
          </wp:positionH>
          <wp:positionV relativeFrom="margin">
            <wp:posOffset>-834390</wp:posOffset>
          </wp:positionV>
          <wp:extent cx="781050" cy="78105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2E73AC">
      <w:rPr>
        <w:rFonts w:ascii="Times New Roman" w:hAnsi="Times New Roman"/>
        <w:color w:val="0070C0"/>
        <w:lang w:val="en-US"/>
      </w:rPr>
      <w:t xml:space="preserve">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Pr="002209FF" w:rsidRDefault="005551E8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</w:t>
    </w:r>
    <w:r w:rsidR="002E73AC">
      <w:rPr>
        <w:rFonts w:ascii="Times New Roman" w:hAnsi="Times New Roman"/>
        <w:color w:val="000000"/>
        <w:lang w:val="en-US"/>
      </w:rPr>
      <w:t xml:space="preserve"> </w:t>
    </w:r>
    <w:r w:rsidRPr="002209FF">
      <w:rPr>
        <w:rFonts w:ascii="Times New Roman" w:hAnsi="Times New Roman"/>
        <w:color w:val="000000"/>
        <w:lang w:val="en-US"/>
      </w:rPr>
      <w:t>+74997099128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1766C"/>
    <w:rsid w:val="000373D4"/>
    <w:rsid w:val="00040094"/>
    <w:rsid w:val="00062187"/>
    <w:rsid w:val="00076231"/>
    <w:rsid w:val="000A0693"/>
    <w:rsid w:val="000A4778"/>
    <w:rsid w:val="000B5660"/>
    <w:rsid w:val="000B642A"/>
    <w:rsid w:val="000D67D2"/>
    <w:rsid w:val="000D6FFC"/>
    <w:rsid w:val="00106C00"/>
    <w:rsid w:val="00122F8F"/>
    <w:rsid w:val="00136862"/>
    <w:rsid w:val="00145D83"/>
    <w:rsid w:val="00146EBC"/>
    <w:rsid w:val="0015353C"/>
    <w:rsid w:val="00157702"/>
    <w:rsid w:val="001600E9"/>
    <w:rsid w:val="001805BE"/>
    <w:rsid w:val="001A3CF6"/>
    <w:rsid w:val="001C70B1"/>
    <w:rsid w:val="001D093D"/>
    <w:rsid w:val="001D5B76"/>
    <w:rsid w:val="001E30B8"/>
    <w:rsid w:val="001F4CC8"/>
    <w:rsid w:val="00250533"/>
    <w:rsid w:val="00263967"/>
    <w:rsid w:val="002715E5"/>
    <w:rsid w:val="002736D1"/>
    <w:rsid w:val="00276C14"/>
    <w:rsid w:val="00277267"/>
    <w:rsid w:val="002800AA"/>
    <w:rsid w:val="002A343E"/>
    <w:rsid w:val="002A7248"/>
    <w:rsid w:val="002D1822"/>
    <w:rsid w:val="002E2A4A"/>
    <w:rsid w:val="002E73AC"/>
    <w:rsid w:val="002F2FDE"/>
    <w:rsid w:val="00310992"/>
    <w:rsid w:val="00322FBD"/>
    <w:rsid w:val="0033391B"/>
    <w:rsid w:val="00353D9C"/>
    <w:rsid w:val="00370FFD"/>
    <w:rsid w:val="00383013"/>
    <w:rsid w:val="00384B1E"/>
    <w:rsid w:val="003A33F2"/>
    <w:rsid w:val="003B0A00"/>
    <w:rsid w:val="003B1B2F"/>
    <w:rsid w:val="003B479F"/>
    <w:rsid w:val="003E7AB0"/>
    <w:rsid w:val="00413796"/>
    <w:rsid w:val="00424952"/>
    <w:rsid w:val="00437CA0"/>
    <w:rsid w:val="00446C4F"/>
    <w:rsid w:val="0045348F"/>
    <w:rsid w:val="004573C8"/>
    <w:rsid w:val="00472865"/>
    <w:rsid w:val="004B01B0"/>
    <w:rsid w:val="004C7F1E"/>
    <w:rsid w:val="004D3F16"/>
    <w:rsid w:val="004D5D02"/>
    <w:rsid w:val="00505206"/>
    <w:rsid w:val="00514255"/>
    <w:rsid w:val="00515C63"/>
    <w:rsid w:val="00530479"/>
    <w:rsid w:val="005351AC"/>
    <w:rsid w:val="00554141"/>
    <w:rsid w:val="005551E8"/>
    <w:rsid w:val="00575D26"/>
    <w:rsid w:val="005845A3"/>
    <w:rsid w:val="00591262"/>
    <w:rsid w:val="00591572"/>
    <w:rsid w:val="005A130F"/>
    <w:rsid w:val="005C7FBD"/>
    <w:rsid w:val="005E7663"/>
    <w:rsid w:val="00625099"/>
    <w:rsid w:val="00627749"/>
    <w:rsid w:val="00632AA8"/>
    <w:rsid w:val="00635705"/>
    <w:rsid w:val="006C2396"/>
    <w:rsid w:val="006D183A"/>
    <w:rsid w:val="006D4A57"/>
    <w:rsid w:val="006F024A"/>
    <w:rsid w:val="006F0437"/>
    <w:rsid w:val="00700298"/>
    <w:rsid w:val="00705FC0"/>
    <w:rsid w:val="007110FE"/>
    <w:rsid w:val="0071195A"/>
    <w:rsid w:val="00714C0F"/>
    <w:rsid w:val="00731D1C"/>
    <w:rsid w:val="007405BE"/>
    <w:rsid w:val="00745CB6"/>
    <w:rsid w:val="00761F09"/>
    <w:rsid w:val="0076342F"/>
    <w:rsid w:val="00771868"/>
    <w:rsid w:val="007926DA"/>
    <w:rsid w:val="007A227B"/>
    <w:rsid w:val="007A5FD5"/>
    <w:rsid w:val="007D6D46"/>
    <w:rsid w:val="007F33F3"/>
    <w:rsid w:val="007F3BE5"/>
    <w:rsid w:val="00800262"/>
    <w:rsid w:val="0080057F"/>
    <w:rsid w:val="00812FE9"/>
    <w:rsid w:val="0081387D"/>
    <w:rsid w:val="00834A2E"/>
    <w:rsid w:val="00837939"/>
    <w:rsid w:val="00862358"/>
    <w:rsid w:val="00863521"/>
    <w:rsid w:val="0088596A"/>
    <w:rsid w:val="008941CC"/>
    <w:rsid w:val="008A220C"/>
    <w:rsid w:val="008C0F35"/>
    <w:rsid w:val="008C201B"/>
    <w:rsid w:val="008E0D17"/>
    <w:rsid w:val="008E5214"/>
    <w:rsid w:val="00914BE3"/>
    <w:rsid w:val="00934963"/>
    <w:rsid w:val="009536AF"/>
    <w:rsid w:val="00954F6D"/>
    <w:rsid w:val="00993A95"/>
    <w:rsid w:val="00995148"/>
    <w:rsid w:val="009A5668"/>
    <w:rsid w:val="009A779C"/>
    <w:rsid w:val="009B41ED"/>
    <w:rsid w:val="009B4C24"/>
    <w:rsid w:val="009C0A89"/>
    <w:rsid w:val="009D2437"/>
    <w:rsid w:val="009D4CBA"/>
    <w:rsid w:val="009E31DC"/>
    <w:rsid w:val="009E5272"/>
    <w:rsid w:val="009F3A86"/>
    <w:rsid w:val="009F5247"/>
    <w:rsid w:val="00A049BA"/>
    <w:rsid w:val="00A10FDD"/>
    <w:rsid w:val="00A24423"/>
    <w:rsid w:val="00A33D22"/>
    <w:rsid w:val="00A436EA"/>
    <w:rsid w:val="00A50FA0"/>
    <w:rsid w:val="00A90C3D"/>
    <w:rsid w:val="00AA5173"/>
    <w:rsid w:val="00AB36BC"/>
    <w:rsid w:val="00AB5EEB"/>
    <w:rsid w:val="00AD4DC0"/>
    <w:rsid w:val="00AD6A4B"/>
    <w:rsid w:val="00B05AC4"/>
    <w:rsid w:val="00B2054F"/>
    <w:rsid w:val="00B4652B"/>
    <w:rsid w:val="00B4669C"/>
    <w:rsid w:val="00B60780"/>
    <w:rsid w:val="00B60EDC"/>
    <w:rsid w:val="00B726B8"/>
    <w:rsid w:val="00B8644C"/>
    <w:rsid w:val="00B926AB"/>
    <w:rsid w:val="00BA1678"/>
    <w:rsid w:val="00BA5A29"/>
    <w:rsid w:val="00BA6089"/>
    <w:rsid w:val="00BC36F9"/>
    <w:rsid w:val="00BD69BF"/>
    <w:rsid w:val="00BF2FEF"/>
    <w:rsid w:val="00C11F62"/>
    <w:rsid w:val="00C20384"/>
    <w:rsid w:val="00C23EE0"/>
    <w:rsid w:val="00C2736A"/>
    <w:rsid w:val="00C36475"/>
    <w:rsid w:val="00C409A2"/>
    <w:rsid w:val="00C6039A"/>
    <w:rsid w:val="00C626A3"/>
    <w:rsid w:val="00C748DB"/>
    <w:rsid w:val="00C76F7D"/>
    <w:rsid w:val="00C82323"/>
    <w:rsid w:val="00C96785"/>
    <w:rsid w:val="00CA2917"/>
    <w:rsid w:val="00CD5A78"/>
    <w:rsid w:val="00CD71E9"/>
    <w:rsid w:val="00CF580B"/>
    <w:rsid w:val="00D02196"/>
    <w:rsid w:val="00D0792B"/>
    <w:rsid w:val="00D12069"/>
    <w:rsid w:val="00D33A03"/>
    <w:rsid w:val="00D56724"/>
    <w:rsid w:val="00D661B1"/>
    <w:rsid w:val="00D7298F"/>
    <w:rsid w:val="00D76DCB"/>
    <w:rsid w:val="00D82811"/>
    <w:rsid w:val="00D86B95"/>
    <w:rsid w:val="00DA4ABF"/>
    <w:rsid w:val="00DA6F9E"/>
    <w:rsid w:val="00DB68A4"/>
    <w:rsid w:val="00DB7441"/>
    <w:rsid w:val="00DC2E07"/>
    <w:rsid w:val="00DD3475"/>
    <w:rsid w:val="00DE3076"/>
    <w:rsid w:val="00DE535E"/>
    <w:rsid w:val="00DF3701"/>
    <w:rsid w:val="00E5200F"/>
    <w:rsid w:val="00E538A7"/>
    <w:rsid w:val="00ED42AF"/>
    <w:rsid w:val="00EE6AE3"/>
    <w:rsid w:val="00EF19C1"/>
    <w:rsid w:val="00EF4195"/>
    <w:rsid w:val="00EF6C23"/>
    <w:rsid w:val="00F17690"/>
    <w:rsid w:val="00F37C05"/>
    <w:rsid w:val="00F405E1"/>
    <w:rsid w:val="00F40A5D"/>
    <w:rsid w:val="00F45F07"/>
    <w:rsid w:val="00F53C5A"/>
    <w:rsid w:val="00F62923"/>
    <w:rsid w:val="00F65989"/>
    <w:rsid w:val="00F67FF9"/>
    <w:rsid w:val="00F945CC"/>
    <w:rsid w:val="00FA0D0F"/>
    <w:rsid w:val="00FA10F9"/>
    <w:rsid w:val="00FA621D"/>
    <w:rsid w:val="00FB0714"/>
    <w:rsid w:val="00FC67CE"/>
    <w:rsid w:val="00FF2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ernauka.org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yperlink" Target="https://vk.com/internauka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conomics@internauka.org" TargetMode="External"/><Relationship Id="rId17" Type="http://schemas.openxmlformats.org/officeDocument/2006/relationships/hyperlink" Target="http://internauka-org.livejournal.com/" TargetMode="External"/><Relationship Id="rId25" Type="http://schemas.openxmlformats.org/officeDocument/2006/relationships/hyperlink" Target="http://www.internauka.org/node/add/order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internaukaorg?w=wall-37389810_1046" TargetMode="External"/><Relationship Id="rId24" Type="http://schemas.openxmlformats.org/officeDocument/2006/relationships/hyperlink" Target="http://www.internauk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organizaciya.internauka" TargetMode="External"/><Relationship Id="rId23" Type="http://schemas.openxmlformats.org/officeDocument/2006/relationships/hyperlink" Target="mailto:economics@internauka.org" TargetMode="External"/><Relationship Id="rId28" Type="http://schemas.openxmlformats.org/officeDocument/2006/relationships/header" Target="header1.xml"/><Relationship Id="rId10" Type="http://schemas.openxmlformats.org/officeDocument/2006/relationships/hyperlink" Target="http://vk.com/internaukaorg" TargetMode="External"/><Relationship Id="rId19" Type="http://schemas.openxmlformats.org/officeDocument/2006/relationships/hyperlink" Target="https://twitter.com/Internauka_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uka.org/node/8" TargetMode="External"/><Relationship Id="rId14" Type="http://schemas.openxmlformats.org/officeDocument/2006/relationships/hyperlink" Target="http://www.internauka.org/news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www.internauka.org/node/add/order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user</cp:lastModifiedBy>
  <cp:revision>25</cp:revision>
  <dcterms:created xsi:type="dcterms:W3CDTF">2014-01-15T13:02:00Z</dcterms:created>
  <dcterms:modified xsi:type="dcterms:W3CDTF">2014-12-11T13:02:00Z</dcterms:modified>
</cp:coreProperties>
</file>